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20" w:rsidRPr="00260E4A" w:rsidRDefault="00BA3920" w:rsidP="00BA3920">
      <w:pPr>
        <w:spacing w:after="0"/>
        <w:jc w:val="both"/>
        <w:rPr>
          <w:b/>
          <w:lang w:val="hr-BA"/>
        </w:rPr>
      </w:pPr>
      <w:r w:rsidRPr="00260E4A">
        <w:rPr>
          <w:b/>
          <w:lang w:val="hr-BA"/>
        </w:rPr>
        <w:t>133733   KLESAR</w:t>
      </w:r>
    </w:p>
    <w:p w:rsidR="00BA3920" w:rsidRPr="00260E4A" w:rsidRDefault="00BA3920" w:rsidP="00BA3920">
      <w:pPr>
        <w:spacing w:after="0"/>
        <w:rPr>
          <w:b/>
          <w:lang w:val="hr-BA"/>
        </w:rPr>
      </w:pPr>
      <w:r w:rsidRPr="00260E4A">
        <w:rPr>
          <w:b/>
          <w:lang w:val="hr-BA"/>
        </w:rPr>
        <w:t>OPĆI PREDMETI</w:t>
      </w:r>
    </w:p>
    <w:tbl>
      <w:tblPr>
        <w:tblW w:w="9648" w:type="dxa"/>
        <w:tblBorders>
          <w:top w:val="double" w:sz="12" w:space="0" w:color="0F243E"/>
          <w:left w:val="double" w:sz="12" w:space="0" w:color="0F243E"/>
          <w:bottom w:val="double" w:sz="12" w:space="0" w:color="0F243E"/>
          <w:right w:val="double" w:sz="12" w:space="0" w:color="0F243E"/>
          <w:insideH w:val="single" w:sz="4" w:space="0" w:color="0F243E"/>
          <w:insideV w:val="single" w:sz="4" w:space="0" w:color="0F243E"/>
        </w:tblBorders>
        <w:tblLayout w:type="fixed"/>
        <w:tblLook w:val="00A0" w:firstRow="1" w:lastRow="0" w:firstColumn="1" w:lastColumn="0" w:noHBand="0" w:noVBand="0"/>
      </w:tblPr>
      <w:tblGrid>
        <w:gridCol w:w="681"/>
        <w:gridCol w:w="3747"/>
        <w:gridCol w:w="540"/>
        <w:gridCol w:w="720"/>
        <w:gridCol w:w="540"/>
        <w:gridCol w:w="720"/>
        <w:gridCol w:w="719"/>
        <w:gridCol w:w="718"/>
        <w:gridCol w:w="1263"/>
      </w:tblGrid>
      <w:tr w:rsidR="00BA3920" w:rsidRPr="00525A5B" w:rsidTr="003E224C">
        <w:trPr>
          <w:trHeight w:val="180"/>
        </w:trPr>
        <w:tc>
          <w:tcPr>
            <w:tcW w:w="681" w:type="dxa"/>
            <w:vMerge w:val="restart"/>
            <w:tcBorders>
              <w:top w:val="double" w:sz="12" w:space="0" w:color="0F243E"/>
              <w:bottom w:val="double" w:sz="12" w:space="0" w:color="0F243E"/>
            </w:tcBorders>
            <w:vAlign w:val="center"/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Redni</w:t>
            </w:r>
            <w:proofErr w:type="spellEnd"/>
          </w:p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3747" w:type="dxa"/>
            <w:vMerge w:val="restart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  <w:vAlign w:val="center"/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Nastavni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predmet</w:t>
            </w:r>
            <w:proofErr w:type="spellEnd"/>
          </w:p>
        </w:tc>
        <w:tc>
          <w:tcPr>
            <w:tcW w:w="5220" w:type="dxa"/>
            <w:gridSpan w:val="7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Tjedni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broj</w:t>
            </w:r>
            <w:proofErr w:type="spellEnd"/>
            <w:r w:rsidRPr="00525A5B">
              <w:rPr>
                <w:b/>
                <w:color w:val="17365D"/>
              </w:rPr>
              <w:t xml:space="preserve"> sati</w:t>
            </w:r>
          </w:p>
        </w:tc>
      </w:tr>
      <w:tr w:rsidR="00BA3920" w:rsidRPr="00525A5B" w:rsidTr="003E224C">
        <w:trPr>
          <w:trHeight w:val="270"/>
        </w:trPr>
        <w:tc>
          <w:tcPr>
            <w:tcW w:w="681" w:type="dxa"/>
            <w:vMerge/>
            <w:tcBorders>
              <w:bottom w:val="doub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3747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1260" w:type="dxa"/>
            <w:gridSpan w:val="2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BA3920" w:rsidRPr="00525A5B" w:rsidRDefault="00BA3920" w:rsidP="00BA392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17365D"/>
              </w:rPr>
            </w:pPr>
          </w:p>
          <w:p w:rsidR="00BA3920" w:rsidRPr="00525A5B" w:rsidRDefault="00BA3920" w:rsidP="003E224C">
            <w:pPr>
              <w:spacing w:after="0" w:line="240" w:lineRule="auto"/>
              <w:ind w:right="68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260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2.</w:t>
            </w:r>
          </w:p>
          <w:p w:rsidR="00BA3920" w:rsidRPr="00525A5B" w:rsidRDefault="00BA392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437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3.</w:t>
            </w:r>
          </w:p>
          <w:p w:rsidR="00BA3920" w:rsidRPr="00525A5B" w:rsidRDefault="00BA392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263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UKUPNO</w:t>
            </w:r>
          </w:p>
        </w:tc>
      </w:tr>
      <w:tr w:rsidR="00BA3920" w:rsidRPr="00525A5B" w:rsidTr="003E224C">
        <w:trPr>
          <w:trHeight w:val="270"/>
        </w:trPr>
        <w:tc>
          <w:tcPr>
            <w:tcW w:w="681" w:type="dxa"/>
            <w:vMerge/>
            <w:tcBorders>
              <w:bottom w:val="doub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3747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ind w:right="-108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20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>
              <w:rPr>
                <w:color w:val="17365D"/>
                <w:sz w:val="14"/>
                <w:szCs w:val="14"/>
              </w:rPr>
              <w:t>g</w:t>
            </w:r>
            <w:r w:rsidRPr="00525A5B">
              <w:rPr>
                <w:color w:val="17365D"/>
                <w:sz w:val="14"/>
                <w:szCs w:val="14"/>
              </w:rPr>
              <w:t>odišnje</w:t>
            </w:r>
            <w:proofErr w:type="spellEnd"/>
          </w:p>
        </w:tc>
        <w:tc>
          <w:tcPr>
            <w:tcW w:w="540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ind w:right="-108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20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719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18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1263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</w:p>
        </w:tc>
      </w:tr>
      <w:tr w:rsidR="00BA3920" w:rsidRPr="00525A5B" w:rsidTr="003E224C">
        <w:tc>
          <w:tcPr>
            <w:tcW w:w="681" w:type="dxa"/>
            <w:tcBorders>
              <w:top w:val="doub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1.</w:t>
            </w:r>
          </w:p>
        </w:tc>
        <w:tc>
          <w:tcPr>
            <w:tcW w:w="3747" w:type="dxa"/>
            <w:tcBorders>
              <w:top w:val="double" w:sz="12" w:space="0" w:color="0F243E"/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Hrvatski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jezik</w:t>
            </w:r>
            <w:proofErr w:type="spellEnd"/>
          </w:p>
        </w:tc>
        <w:tc>
          <w:tcPr>
            <w:tcW w:w="540" w:type="dxa"/>
            <w:tcBorders>
              <w:top w:val="double" w:sz="12" w:space="0" w:color="0F243E"/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720" w:type="dxa"/>
            <w:tcBorders>
              <w:top w:val="double" w:sz="12" w:space="0" w:color="0F243E"/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540" w:type="dxa"/>
            <w:tcBorders>
              <w:top w:val="double" w:sz="12" w:space="0" w:color="0F243E"/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720" w:type="dxa"/>
            <w:tcBorders>
              <w:top w:val="double" w:sz="12" w:space="0" w:color="0F243E"/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719" w:type="dxa"/>
            <w:tcBorders>
              <w:top w:val="double" w:sz="12" w:space="0" w:color="0F243E"/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718" w:type="dxa"/>
            <w:tcBorders>
              <w:top w:val="double" w:sz="12" w:space="0" w:color="0F243E"/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96</w:t>
            </w:r>
          </w:p>
        </w:tc>
        <w:tc>
          <w:tcPr>
            <w:tcW w:w="1263" w:type="dxa"/>
            <w:tcBorders>
              <w:top w:val="double" w:sz="12" w:space="0" w:color="0F243E"/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306</w:t>
            </w:r>
          </w:p>
        </w:tc>
      </w:tr>
      <w:tr w:rsidR="00BA3920" w:rsidRPr="00525A5B" w:rsidTr="003E224C">
        <w:tc>
          <w:tcPr>
            <w:tcW w:w="681" w:type="dxa"/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2.</w:t>
            </w:r>
          </w:p>
        </w:tc>
        <w:tc>
          <w:tcPr>
            <w:tcW w:w="3747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Strani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jezik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719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18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263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BA3920" w:rsidRPr="00525A5B" w:rsidTr="003E224C">
        <w:tc>
          <w:tcPr>
            <w:tcW w:w="681" w:type="dxa"/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3.</w:t>
            </w:r>
          </w:p>
        </w:tc>
        <w:tc>
          <w:tcPr>
            <w:tcW w:w="3747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Povijest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rPr>
                <w:color w:val="17365D"/>
              </w:rPr>
            </w:pPr>
            <w:r w:rsidRPr="00525A5B">
              <w:rPr>
                <w:color w:val="17365D"/>
              </w:rPr>
              <w:t xml:space="preserve">  70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19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18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263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BA3920" w:rsidRPr="00525A5B" w:rsidTr="003E224C">
        <w:tc>
          <w:tcPr>
            <w:tcW w:w="681" w:type="dxa"/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4.</w:t>
            </w:r>
          </w:p>
        </w:tc>
        <w:tc>
          <w:tcPr>
            <w:tcW w:w="3747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Etika</w:t>
            </w:r>
            <w:proofErr w:type="spellEnd"/>
            <w:r w:rsidRPr="00525A5B">
              <w:rPr>
                <w:color w:val="17365D"/>
              </w:rPr>
              <w:t>/</w:t>
            </w:r>
            <w:proofErr w:type="spellStart"/>
            <w:r w:rsidRPr="00525A5B">
              <w:rPr>
                <w:color w:val="17365D"/>
              </w:rPr>
              <w:t>Vjeronauk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719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718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32</w:t>
            </w:r>
          </w:p>
        </w:tc>
        <w:tc>
          <w:tcPr>
            <w:tcW w:w="1263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102</w:t>
            </w:r>
          </w:p>
        </w:tc>
      </w:tr>
      <w:tr w:rsidR="00BA3920" w:rsidRPr="00525A5B" w:rsidTr="003E224C">
        <w:tc>
          <w:tcPr>
            <w:tcW w:w="681" w:type="dxa"/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5.</w:t>
            </w:r>
          </w:p>
        </w:tc>
        <w:tc>
          <w:tcPr>
            <w:tcW w:w="3747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Politika</w:t>
            </w:r>
            <w:proofErr w:type="spellEnd"/>
            <w:r w:rsidRPr="00525A5B">
              <w:rPr>
                <w:color w:val="17365D"/>
              </w:rPr>
              <w:t xml:space="preserve"> i </w:t>
            </w:r>
            <w:proofErr w:type="spellStart"/>
            <w:r w:rsidRPr="00525A5B">
              <w:rPr>
                <w:color w:val="17365D"/>
              </w:rPr>
              <w:t>gospodarstvo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719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18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263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BA3920" w:rsidRPr="00525A5B" w:rsidTr="003E224C">
        <w:tc>
          <w:tcPr>
            <w:tcW w:w="681" w:type="dxa"/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6.</w:t>
            </w:r>
          </w:p>
        </w:tc>
        <w:tc>
          <w:tcPr>
            <w:tcW w:w="3747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Tjelesna</w:t>
            </w:r>
            <w:proofErr w:type="spellEnd"/>
            <w:r w:rsidRPr="00525A5B">
              <w:rPr>
                <w:color w:val="17365D"/>
              </w:rPr>
              <w:t xml:space="preserve"> i </w:t>
            </w:r>
            <w:proofErr w:type="spellStart"/>
            <w:r w:rsidRPr="00525A5B">
              <w:rPr>
                <w:color w:val="17365D"/>
              </w:rPr>
              <w:t>zdravstvena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kultura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719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18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263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BA3920" w:rsidRPr="00525A5B" w:rsidTr="003E224C">
        <w:tc>
          <w:tcPr>
            <w:tcW w:w="681" w:type="dxa"/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7.</w:t>
            </w:r>
          </w:p>
        </w:tc>
        <w:tc>
          <w:tcPr>
            <w:tcW w:w="3747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Matematika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719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18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263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204</w:t>
            </w:r>
          </w:p>
        </w:tc>
      </w:tr>
      <w:tr w:rsidR="00BA3920" w:rsidRPr="00525A5B" w:rsidTr="003E224C">
        <w:tc>
          <w:tcPr>
            <w:tcW w:w="681" w:type="dxa"/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8.</w:t>
            </w:r>
          </w:p>
        </w:tc>
        <w:tc>
          <w:tcPr>
            <w:tcW w:w="3747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Računalstvo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19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18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263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</w:tr>
      <w:tr w:rsidR="00BA3920" w:rsidRPr="00525A5B" w:rsidTr="003E224C">
        <w:tc>
          <w:tcPr>
            <w:tcW w:w="4428" w:type="dxa"/>
            <w:gridSpan w:val="2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BA3920" w:rsidRPr="00A92680" w:rsidRDefault="00BA3920" w:rsidP="003E224C">
            <w:pPr>
              <w:spacing w:after="0" w:line="240" w:lineRule="auto"/>
              <w:jc w:val="center"/>
              <w:rPr>
                <w:b/>
                <w:color w:val="17365D"/>
                <w:lang w:val="it-IT"/>
              </w:rPr>
            </w:pPr>
            <w:r w:rsidRPr="00A92680">
              <w:rPr>
                <w:b/>
                <w:color w:val="17365D"/>
                <w:lang w:val="it-IT"/>
              </w:rPr>
              <w:t xml:space="preserve">UKUPNO SATI </w:t>
            </w:r>
            <w:proofErr w:type="spellStart"/>
            <w:r w:rsidRPr="00A92680">
              <w:rPr>
                <w:b/>
                <w:color w:val="17365D"/>
                <w:lang w:val="it-IT"/>
              </w:rPr>
              <w:t>tjedno</w:t>
            </w:r>
            <w:proofErr w:type="spellEnd"/>
            <w:r w:rsidRPr="00A92680">
              <w:rPr>
                <w:b/>
                <w:color w:val="17365D"/>
                <w:lang w:val="it-IT"/>
              </w:rPr>
              <w:t xml:space="preserve"> i </w:t>
            </w:r>
            <w:proofErr w:type="spellStart"/>
            <w:r w:rsidRPr="00A92680">
              <w:rPr>
                <w:b/>
                <w:color w:val="17365D"/>
                <w:lang w:val="it-IT"/>
              </w:rPr>
              <w:t>godišnje</w:t>
            </w:r>
            <w:proofErr w:type="spellEnd"/>
          </w:p>
        </w:tc>
        <w:tc>
          <w:tcPr>
            <w:tcW w:w="540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12</w:t>
            </w:r>
          </w:p>
        </w:tc>
        <w:tc>
          <w:tcPr>
            <w:tcW w:w="720" w:type="dxa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420</w:t>
            </w:r>
          </w:p>
        </w:tc>
        <w:tc>
          <w:tcPr>
            <w:tcW w:w="540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12</w:t>
            </w:r>
          </w:p>
        </w:tc>
        <w:tc>
          <w:tcPr>
            <w:tcW w:w="720" w:type="dxa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420</w:t>
            </w:r>
          </w:p>
        </w:tc>
        <w:tc>
          <w:tcPr>
            <w:tcW w:w="719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12</w:t>
            </w:r>
          </w:p>
        </w:tc>
        <w:tc>
          <w:tcPr>
            <w:tcW w:w="718" w:type="dxa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384</w:t>
            </w:r>
          </w:p>
        </w:tc>
        <w:tc>
          <w:tcPr>
            <w:tcW w:w="1263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3200</w:t>
            </w:r>
          </w:p>
        </w:tc>
      </w:tr>
    </w:tbl>
    <w:p w:rsidR="00BA3920" w:rsidRDefault="00BA3920" w:rsidP="00BA3920">
      <w:pPr>
        <w:spacing w:after="0"/>
        <w:ind w:left="360"/>
        <w:rPr>
          <w:lang w:val="hr-BA"/>
        </w:rPr>
      </w:pPr>
    </w:p>
    <w:p w:rsidR="00BA3920" w:rsidRPr="00B523D9" w:rsidRDefault="00BA3920" w:rsidP="00BA3920">
      <w:pPr>
        <w:spacing w:after="0"/>
        <w:rPr>
          <w:b/>
          <w:lang w:val="hr-BA"/>
        </w:rPr>
      </w:pPr>
      <w:r w:rsidRPr="00B523D9">
        <w:rPr>
          <w:b/>
          <w:lang w:val="hr-BA"/>
        </w:rPr>
        <w:t>STRUČNI DIO</w:t>
      </w:r>
    </w:p>
    <w:tbl>
      <w:tblPr>
        <w:tblW w:w="9686" w:type="dxa"/>
        <w:tblBorders>
          <w:top w:val="double" w:sz="12" w:space="0" w:color="0F243E"/>
          <w:left w:val="double" w:sz="12" w:space="0" w:color="0F243E"/>
          <w:bottom w:val="double" w:sz="12" w:space="0" w:color="0F243E"/>
          <w:right w:val="double" w:sz="12" w:space="0" w:color="0F243E"/>
          <w:insideH w:val="single" w:sz="4" w:space="0" w:color="0F243E"/>
          <w:insideV w:val="single" w:sz="4" w:space="0" w:color="0F243E"/>
        </w:tblBorders>
        <w:tblLayout w:type="fixed"/>
        <w:tblLook w:val="00A0" w:firstRow="1" w:lastRow="0" w:firstColumn="1" w:lastColumn="0" w:noHBand="0" w:noVBand="0"/>
      </w:tblPr>
      <w:tblGrid>
        <w:gridCol w:w="681"/>
        <w:gridCol w:w="3755"/>
        <w:gridCol w:w="587"/>
        <w:gridCol w:w="694"/>
        <w:gridCol w:w="549"/>
        <w:gridCol w:w="770"/>
        <w:gridCol w:w="668"/>
        <w:gridCol w:w="718"/>
        <w:gridCol w:w="1264"/>
      </w:tblGrid>
      <w:tr w:rsidR="00BA3920" w:rsidRPr="00525A5B" w:rsidTr="003E224C">
        <w:trPr>
          <w:trHeight w:val="180"/>
        </w:trPr>
        <w:tc>
          <w:tcPr>
            <w:tcW w:w="681" w:type="dxa"/>
            <w:vMerge w:val="restart"/>
            <w:tcBorders>
              <w:top w:val="double" w:sz="12" w:space="0" w:color="0F243E"/>
              <w:bottom w:val="double" w:sz="12" w:space="0" w:color="0F243E"/>
            </w:tcBorders>
            <w:vAlign w:val="center"/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Redni</w:t>
            </w:r>
            <w:proofErr w:type="spellEnd"/>
          </w:p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3755" w:type="dxa"/>
            <w:vMerge w:val="restart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  <w:vAlign w:val="center"/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Nastavni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predmet</w:t>
            </w:r>
            <w:proofErr w:type="spellEnd"/>
          </w:p>
        </w:tc>
        <w:tc>
          <w:tcPr>
            <w:tcW w:w="5250" w:type="dxa"/>
            <w:gridSpan w:val="7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Tjedni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broj</w:t>
            </w:r>
            <w:proofErr w:type="spellEnd"/>
            <w:r w:rsidRPr="00525A5B">
              <w:rPr>
                <w:b/>
                <w:color w:val="17365D"/>
              </w:rPr>
              <w:t xml:space="preserve"> sati</w:t>
            </w:r>
          </w:p>
        </w:tc>
      </w:tr>
      <w:tr w:rsidR="00BA3920" w:rsidRPr="00525A5B" w:rsidTr="003E224C">
        <w:trPr>
          <w:trHeight w:val="270"/>
        </w:trPr>
        <w:tc>
          <w:tcPr>
            <w:tcW w:w="681" w:type="dxa"/>
            <w:vMerge/>
            <w:tcBorders>
              <w:bottom w:val="doub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3755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1281" w:type="dxa"/>
            <w:gridSpan w:val="2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BA3920" w:rsidRPr="00525A5B" w:rsidRDefault="00BA3920" w:rsidP="00BA392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17365D"/>
              </w:rPr>
            </w:pPr>
          </w:p>
          <w:p w:rsidR="00BA3920" w:rsidRPr="00525A5B" w:rsidRDefault="00BA3920" w:rsidP="003E224C">
            <w:pPr>
              <w:spacing w:after="0" w:line="240" w:lineRule="auto"/>
              <w:ind w:right="68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319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2.</w:t>
            </w:r>
          </w:p>
          <w:p w:rsidR="00BA3920" w:rsidRPr="00525A5B" w:rsidRDefault="00BA392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386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3.</w:t>
            </w:r>
          </w:p>
          <w:p w:rsidR="00BA3920" w:rsidRPr="00525A5B" w:rsidRDefault="00BA392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264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UKUPNO</w:t>
            </w:r>
          </w:p>
        </w:tc>
      </w:tr>
      <w:tr w:rsidR="00BA3920" w:rsidRPr="00525A5B" w:rsidTr="003E224C">
        <w:trPr>
          <w:trHeight w:val="270"/>
        </w:trPr>
        <w:tc>
          <w:tcPr>
            <w:tcW w:w="681" w:type="dxa"/>
            <w:vMerge/>
            <w:tcBorders>
              <w:bottom w:val="doub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3755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694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549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ind w:right="-108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>
              <w:rPr>
                <w:color w:val="17365D"/>
                <w:sz w:val="14"/>
                <w:szCs w:val="14"/>
              </w:rPr>
              <w:t>t</w:t>
            </w:r>
            <w:r w:rsidRPr="00525A5B">
              <w:rPr>
                <w:color w:val="17365D"/>
                <w:sz w:val="14"/>
                <w:szCs w:val="14"/>
              </w:rPr>
              <w:t>jedno</w:t>
            </w:r>
            <w:proofErr w:type="spellEnd"/>
          </w:p>
        </w:tc>
        <w:tc>
          <w:tcPr>
            <w:tcW w:w="770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668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18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1264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</w:p>
        </w:tc>
      </w:tr>
      <w:tr w:rsidR="00BA3920" w:rsidRPr="00525A5B" w:rsidTr="003E224C">
        <w:tc>
          <w:tcPr>
            <w:tcW w:w="681" w:type="dxa"/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9.</w:t>
            </w:r>
          </w:p>
        </w:tc>
        <w:tc>
          <w:tcPr>
            <w:tcW w:w="3755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Poznavanje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nacrta</w:t>
            </w:r>
            <w:proofErr w:type="spellEnd"/>
          </w:p>
        </w:tc>
        <w:tc>
          <w:tcPr>
            <w:tcW w:w="587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694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49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70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668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18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1264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</w:tr>
      <w:tr w:rsidR="00BA3920" w:rsidRPr="00525A5B" w:rsidTr="003E224C">
        <w:tc>
          <w:tcPr>
            <w:tcW w:w="681" w:type="dxa"/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10.</w:t>
            </w:r>
          </w:p>
        </w:tc>
        <w:tc>
          <w:tcPr>
            <w:tcW w:w="3755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Tehničko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crtanje</w:t>
            </w:r>
            <w:proofErr w:type="spellEnd"/>
            <w:r w:rsidRPr="00525A5B">
              <w:rPr>
                <w:color w:val="17365D"/>
              </w:rPr>
              <w:t xml:space="preserve"> s </w:t>
            </w:r>
            <w:proofErr w:type="spellStart"/>
            <w:r w:rsidRPr="00525A5B">
              <w:rPr>
                <w:color w:val="17365D"/>
              </w:rPr>
              <w:t>poznavanjem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nacrta</w:t>
            </w:r>
            <w:proofErr w:type="spellEnd"/>
          </w:p>
        </w:tc>
        <w:tc>
          <w:tcPr>
            <w:tcW w:w="587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694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549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70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668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18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264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</w:tr>
      <w:tr w:rsidR="00BA3920" w:rsidRPr="00525A5B" w:rsidTr="003E224C">
        <w:tc>
          <w:tcPr>
            <w:tcW w:w="681" w:type="dxa"/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11.</w:t>
            </w:r>
          </w:p>
        </w:tc>
        <w:tc>
          <w:tcPr>
            <w:tcW w:w="3755" w:type="dxa"/>
            <w:tcBorders>
              <w:right w:val="single" w:sz="12" w:space="0" w:color="0F243E"/>
            </w:tcBorders>
          </w:tcPr>
          <w:p w:rsidR="00BA3920" w:rsidRPr="00A92680" w:rsidRDefault="00BA3920" w:rsidP="003E224C">
            <w:pPr>
              <w:spacing w:after="0" w:line="240" w:lineRule="auto"/>
              <w:rPr>
                <w:color w:val="17365D"/>
                <w:lang w:val="it-IT"/>
              </w:rPr>
            </w:pPr>
            <w:proofErr w:type="spellStart"/>
            <w:r w:rsidRPr="00A92680">
              <w:rPr>
                <w:color w:val="17365D"/>
                <w:lang w:val="it-IT"/>
              </w:rPr>
              <w:t>Građevni</w:t>
            </w:r>
            <w:proofErr w:type="spellEnd"/>
            <w:r w:rsidRPr="00A92680">
              <w:rPr>
                <w:color w:val="17365D"/>
                <w:lang w:val="it-IT"/>
              </w:rPr>
              <w:t xml:space="preserve"> </w:t>
            </w:r>
            <w:proofErr w:type="spellStart"/>
            <w:r w:rsidRPr="00A92680">
              <w:rPr>
                <w:color w:val="17365D"/>
                <w:lang w:val="it-IT"/>
              </w:rPr>
              <w:t>materijali</w:t>
            </w:r>
            <w:proofErr w:type="spellEnd"/>
            <w:r w:rsidRPr="00A92680">
              <w:rPr>
                <w:color w:val="17365D"/>
                <w:lang w:val="it-IT"/>
              </w:rPr>
              <w:t xml:space="preserve"> s </w:t>
            </w:r>
            <w:proofErr w:type="spellStart"/>
            <w:r w:rsidRPr="00A92680">
              <w:rPr>
                <w:color w:val="17365D"/>
                <w:lang w:val="it-IT"/>
              </w:rPr>
              <w:t>osnovama</w:t>
            </w:r>
            <w:proofErr w:type="spellEnd"/>
            <w:r w:rsidRPr="00A92680">
              <w:rPr>
                <w:color w:val="17365D"/>
                <w:lang w:val="it-IT"/>
              </w:rPr>
              <w:t xml:space="preserve"> </w:t>
            </w:r>
            <w:proofErr w:type="spellStart"/>
            <w:r w:rsidRPr="00A92680">
              <w:rPr>
                <w:color w:val="17365D"/>
                <w:lang w:val="it-IT"/>
              </w:rPr>
              <w:t>petrografije</w:t>
            </w:r>
            <w:proofErr w:type="spellEnd"/>
          </w:p>
        </w:tc>
        <w:tc>
          <w:tcPr>
            <w:tcW w:w="587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694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549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70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668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18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264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BA3920" w:rsidRPr="00525A5B" w:rsidTr="003E224C">
        <w:tc>
          <w:tcPr>
            <w:tcW w:w="681" w:type="dxa"/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12.</w:t>
            </w:r>
          </w:p>
        </w:tc>
        <w:tc>
          <w:tcPr>
            <w:tcW w:w="3755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tabs>
                <w:tab w:val="left" w:pos="1860"/>
              </w:tabs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Petrografija</w:t>
            </w:r>
            <w:proofErr w:type="spellEnd"/>
          </w:p>
        </w:tc>
        <w:tc>
          <w:tcPr>
            <w:tcW w:w="587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694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49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770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668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18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264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</w:tr>
      <w:tr w:rsidR="00BA3920" w:rsidRPr="00525A5B" w:rsidTr="003E224C">
        <w:tc>
          <w:tcPr>
            <w:tcW w:w="681" w:type="dxa"/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13.</w:t>
            </w:r>
          </w:p>
        </w:tc>
        <w:tc>
          <w:tcPr>
            <w:tcW w:w="3755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Klesarske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konstrukcije</w:t>
            </w:r>
            <w:proofErr w:type="spellEnd"/>
          </w:p>
        </w:tc>
        <w:tc>
          <w:tcPr>
            <w:tcW w:w="587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694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549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70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668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18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1264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210</w:t>
            </w:r>
          </w:p>
        </w:tc>
      </w:tr>
      <w:tr w:rsidR="00BA3920" w:rsidRPr="00525A5B" w:rsidTr="003E224C">
        <w:tc>
          <w:tcPr>
            <w:tcW w:w="681" w:type="dxa"/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14.</w:t>
            </w:r>
          </w:p>
        </w:tc>
        <w:tc>
          <w:tcPr>
            <w:tcW w:w="3755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Građevne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konstrukcije</w:t>
            </w:r>
            <w:proofErr w:type="spellEnd"/>
          </w:p>
        </w:tc>
        <w:tc>
          <w:tcPr>
            <w:tcW w:w="587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694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49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70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668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18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1264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BA3920" w:rsidRPr="00525A5B" w:rsidTr="003E224C">
        <w:tc>
          <w:tcPr>
            <w:tcW w:w="681" w:type="dxa"/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15.</w:t>
            </w:r>
          </w:p>
        </w:tc>
        <w:tc>
          <w:tcPr>
            <w:tcW w:w="3755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Tehnologija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obrade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kamena</w:t>
            </w:r>
            <w:proofErr w:type="spellEnd"/>
          </w:p>
        </w:tc>
        <w:tc>
          <w:tcPr>
            <w:tcW w:w="587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694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49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70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668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18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1264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140</w:t>
            </w:r>
          </w:p>
        </w:tc>
      </w:tr>
      <w:tr w:rsidR="00BA3920" w:rsidRPr="00525A5B" w:rsidTr="003E224C">
        <w:tc>
          <w:tcPr>
            <w:tcW w:w="681" w:type="dxa"/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16.</w:t>
            </w:r>
          </w:p>
        </w:tc>
        <w:tc>
          <w:tcPr>
            <w:tcW w:w="3755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Organizacija</w:t>
            </w:r>
            <w:proofErr w:type="spellEnd"/>
            <w:r w:rsidRPr="00525A5B">
              <w:rPr>
                <w:color w:val="17365D"/>
              </w:rPr>
              <w:t xml:space="preserve"> i </w:t>
            </w:r>
            <w:proofErr w:type="spellStart"/>
            <w:r w:rsidRPr="00525A5B">
              <w:rPr>
                <w:color w:val="17365D"/>
              </w:rPr>
              <w:t>obračun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radova</w:t>
            </w:r>
            <w:proofErr w:type="spellEnd"/>
          </w:p>
        </w:tc>
        <w:tc>
          <w:tcPr>
            <w:tcW w:w="587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694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549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70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668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718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1264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</w:tr>
      <w:tr w:rsidR="00BA3920" w:rsidRPr="00525A5B" w:rsidTr="003E224C">
        <w:tc>
          <w:tcPr>
            <w:tcW w:w="681" w:type="dxa"/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17.</w:t>
            </w:r>
          </w:p>
        </w:tc>
        <w:tc>
          <w:tcPr>
            <w:tcW w:w="3755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Praktične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vježbe</w:t>
            </w:r>
            <w:proofErr w:type="spellEnd"/>
          </w:p>
        </w:tc>
        <w:tc>
          <w:tcPr>
            <w:tcW w:w="587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16</w:t>
            </w:r>
          </w:p>
        </w:tc>
        <w:tc>
          <w:tcPr>
            <w:tcW w:w="694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560</w:t>
            </w:r>
          </w:p>
        </w:tc>
        <w:tc>
          <w:tcPr>
            <w:tcW w:w="549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</w:t>
            </w:r>
          </w:p>
        </w:tc>
        <w:tc>
          <w:tcPr>
            <w:tcW w:w="770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rPr>
                <w:color w:val="17365D"/>
              </w:rPr>
            </w:pPr>
            <w:r w:rsidRPr="00525A5B">
              <w:rPr>
                <w:color w:val="17365D"/>
              </w:rPr>
              <w:t>490</w:t>
            </w:r>
          </w:p>
        </w:tc>
        <w:tc>
          <w:tcPr>
            <w:tcW w:w="668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</w:t>
            </w:r>
          </w:p>
        </w:tc>
        <w:tc>
          <w:tcPr>
            <w:tcW w:w="718" w:type="dxa"/>
            <w:tcBorders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rPr>
                <w:color w:val="17365D"/>
              </w:rPr>
            </w:pPr>
            <w:r w:rsidRPr="00525A5B">
              <w:rPr>
                <w:color w:val="17365D"/>
              </w:rPr>
              <w:t>448</w:t>
            </w:r>
          </w:p>
        </w:tc>
        <w:tc>
          <w:tcPr>
            <w:tcW w:w="1264" w:type="dxa"/>
            <w:tcBorders>
              <w:lef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1498</w:t>
            </w:r>
          </w:p>
        </w:tc>
      </w:tr>
      <w:tr w:rsidR="00BA3920" w:rsidRPr="00525A5B" w:rsidTr="003E224C">
        <w:tc>
          <w:tcPr>
            <w:tcW w:w="4436" w:type="dxa"/>
            <w:gridSpan w:val="2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UKUPNO SATI </w:t>
            </w:r>
            <w:proofErr w:type="spellStart"/>
            <w:r w:rsidRPr="00525A5B">
              <w:rPr>
                <w:b/>
                <w:color w:val="17365D"/>
              </w:rPr>
              <w:t>stručni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dio</w:t>
            </w:r>
            <w:proofErr w:type="spellEnd"/>
          </w:p>
        </w:tc>
        <w:tc>
          <w:tcPr>
            <w:tcW w:w="587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23</w:t>
            </w:r>
          </w:p>
        </w:tc>
        <w:tc>
          <w:tcPr>
            <w:tcW w:w="694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805</w:t>
            </w:r>
          </w:p>
        </w:tc>
        <w:tc>
          <w:tcPr>
            <w:tcW w:w="549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23</w:t>
            </w:r>
          </w:p>
        </w:tc>
        <w:tc>
          <w:tcPr>
            <w:tcW w:w="770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805</w:t>
            </w:r>
          </w:p>
        </w:tc>
        <w:tc>
          <w:tcPr>
            <w:tcW w:w="668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23</w:t>
            </w:r>
          </w:p>
        </w:tc>
        <w:tc>
          <w:tcPr>
            <w:tcW w:w="718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736</w:t>
            </w:r>
          </w:p>
        </w:tc>
        <w:tc>
          <w:tcPr>
            <w:tcW w:w="1264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2346</w:t>
            </w:r>
          </w:p>
        </w:tc>
      </w:tr>
      <w:tr w:rsidR="00BA3920" w:rsidRPr="00525A5B" w:rsidTr="003E224C">
        <w:tc>
          <w:tcPr>
            <w:tcW w:w="4436" w:type="dxa"/>
            <w:gridSpan w:val="2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SVEUKUPNO</w:t>
            </w:r>
          </w:p>
        </w:tc>
        <w:tc>
          <w:tcPr>
            <w:tcW w:w="587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35</w:t>
            </w:r>
          </w:p>
        </w:tc>
        <w:tc>
          <w:tcPr>
            <w:tcW w:w="694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1225</w:t>
            </w:r>
          </w:p>
        </w:tc>
        <w:tc>
          <w:tcPr>
            <w:tcW w:w="549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35</w:t>
            </w:r>
          </w:p>
        </w:tc>
        <w:tc>
          <w:tcPr>
            <w:tcW w:w="770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1225</w:t>
            </w:r>
          </w:p>
        </w:tc>
        <w:tc>
          <w:tcPr>
            <w:tcW w:w="668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35</w:t>
            </w:r>
          </w:p>
        </w:tc>
        <w:tc>
          <w:tcPr>
            <w:tcW w:w="718" w:type="dxa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1120</w:t>
            </w:r>
          </w:p>
        </w:tc>
        <w:tc>
          <w:tcPr>
            <w:tcW w:w="1264" w:type="dxa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fldChar w:fldCharType="begin"/>
            </w:r>
            <w:r w:rsidRPr="00525A5B">
              <w:rPr>
                <w:b/>
                <w:color w:val="17365D"/>
              </w:rPr>
              <w:instrText xml:space="preserve"> =SUM(left) </w:instrText>
            </w:r>
            <w:r w:rsidRPr="00525A5B">
              <w:rPr>
                <w:b/>
                <w:color w:val="17365D"/>
              </w:rPr>
              <w:fldChar w:fldCharType="separate"/>
            </w:r>
            <w:r w:rsidRPr="00525A5B">
              <w:rPr>
                <w:b/>
                <w:noProof/>
                <w:color w:val="17365D"/>
              </w:rPr>
              <w:t>3570</w:t>
            </w:r>
            <w:r w:rsidRPr="00525A5B">
              <w:rPr>
                <w:b/>
                <w:color w:val="17365D"/>
              </w:rPr>
              <w:fldChar w:fldCharType="end"/>
            </w:r>
          </w:p>
        </w:tc>
      </w:tr>
      <w:tr w:rsidR="00BA3920" w:rsidRPr="00525A5B" w:rsidTr="003E224C">
        <w:tc>
          <w:tcPr>
            <w:tcW w:w="4436" w:type="dxa"/>
            <w:gridSpan w:val="2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STRUČNA PRAKSA – </w:t>
            </w:r>
            <w:proofErr w:type="spellStart"/>
            <w:r w:rsidRPr="00525A5B">
              <w:rPr>
                <w:b/>
                <w:color w:val="17365D"/>
              </w:rPr>
              <w:t>godišnji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zbroj</w:t>
            </w:r>
            <w:proofErr w:type="spellEnd"/>
            <w:r w:rsidRPr="00525A5B">
              <w:rPr>
                <w:b/>
                <w:color w:val="17365D"/>
              </w:rPr>
              <w:t xml:space="preserve"> sati</w:t>
            </w:r>
          </w:p>
        </w:tc>
        <w:tc>
          <w:tcPr>
            <w:tcW w:w="1281" w:type="dxa"/>
            <w:gridSpan w:val="2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182</w:t>
            </w:r>
          </w:p>
        </w:tc>
        <w:tc>
          <w:tcPr>
            <w:tcW w:w="1319" w:type="dxa"/>
            <w:gridSpan w:val="2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182</w:t>
            </w:r>
          </w:p>
        </w:tc>
        <w:tc>
          <w:tcPr>
            <w:tcW w:w="1386" w:type="dxa"/>
            <w:gridSpan w:val="2"/>
            <w:tcBorders>
              <w:top w:val="sing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35**</w:t>
            </w:r>
          </w:p>
        </w:tc>
        <w:tc>
          <w:tcPr>
            <w:tcW w:w="1264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BA3920" w:rsidRPr="00525A5B" w:rsidRDefault="00BA3920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399</w:t>
            </w:r>
          </w:p>
        </w:tc>
      </w:tr>
    </w:tbl>
    <w:p w:rsidR="00BA3920" w:rsidRDefault="00BA3920" w:rsidP="00BA3920">
      <w:pPr>
        <w:spacing w:after="0"/>
        <w:rPr>
          <w:lang w:val="hr-BA"/>
        </w:rPr>
      </w:pPr>
    </w:p>
    <w:p w:rsidR="00BA3920" w:rsidRDefault="00BA3920" w:rsidP="00BA3920">
      <w:pPr>
        <w:spacing w:after="0"/>
        <w:rPr>
          <w:lang w:val="hr-BA"/>
        </w:rPr>
      </w:pPr>
      <w:r>
        <w:rPr>
          <w:lang w:val="hr-BA"/>
        </w:rPr>
        <w:t>_________________________</w:t>
      </w:r>
    </w:p>
    <w:p w:rsidR="00BA3920" w:rsidRDefault="00BA3920" w:rsidP="00BA3920">
      <w:pPr>
        <w:spacing w:after="0"/>
        <w:rPr>
          <w:sz w:val="16"/>
          <w:szCs w:val="16"/>
          <w:lang w:val="hr-BA"/>
        </w:rPr>
      </w:pPr>
      <w:r w:rsidRPr="00574F83">
        <w:rPr>
          <w:sz w:val="16"/>
          <w:szCs w:val="16"/>
          <w:lang w:val="hr-BA"/>
        </w:rPr>
        <w:t>˝      Sati za izradu završnog rada.</w:t>
      </w:r>
    </w:p>
    <w:p w:rsidR="006D7635" w:rsidRDefault="006D7635">
      <w:bookmarkStart w:id="0" w:name="_GoBack"/>
      <w:bookmarkEnd w:id="0"/>
    </w:p>
    <w:sectPr w:rsidR="006D7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94753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3C2903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BE"/>
    <w:rsid w:val="003C55BE"/>
    <w:rsid w:val="006D7635"/>
    <w:rsid w:val="00BA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20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A3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20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A3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2</cp:revision>
  <dcterms:created xsi:type="dcterms:W3CDTF">2014-06-03T16:55:00Z</dcterms:created>
  <dcterms:modified xsi:type="dcterms:W3CDTF">2014-06-03T16:55:00Z</dcterms:modified>
</cp:coreProperties>
</file>