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A6" w:rsidRPr="005A399D" w:rsidRDefault="00DB4EA6" w:rsidP="00073D36">
      <w:pPr>
        <w:pStyle w:val="StandardWeb"/>
        <w:spacing w:line="276" w:lineRule="auto"/>
        <w:jc w:val="center"/>
      </w:pPr>
      <w:r w:rsidRPr="005A399D">
        <w:rPr>
          <w:rStyle w:val="Naglaeno"/>
        </w:rPr>
        <w:t>JAVNI POZIV</w:t>
      </w:r>
    </w:p>
    <w:p w:rsidR="00DB4EA6" w:rsidRPr="005A399D" w:rsidRDefault="00DB4EA6" w:rsidP="00DB4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99D">
        <w:rPr>
          <w:rStyle w:val="Naglaeno"/>
          <w:rFonts w:ascii="Times New Roman" w:hAnsi="Times New Roman" w:cs="Times New Roman"/>
          <w:b w:val="0"/>
          <w:sz w:val="24"/>
          <w:szCs w:val="24"/>
        </w:rPr>
        <w:t>za osposobljavanje</w:t>
      </w:r>
      <w:r w:rsidRPr="005A399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5A39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za obavljanje poslova</w:t>
      </w:r>
      <w:r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Pr="005A399D">
        <w:rPr>
          <w:rFonts w:ascii="Times New Roman" w:hAnsi="Times New Roman" w:cs="Times New Roman"/>
          <w:sz w:val="24"/>
          <w:szCs w:val="24"/>
        </w:rPr>
        <w:t xml:space="preserve">voćar(ka),  </w:t>
      </w:r>
      <w:r w:rsidR="003F056D" w:rsidRPr="003F056D">
        <w:rPr>
          <w:rFonts w:ascii="Times New Roman" w:hAnsi="Times New Roman" w:cs="Times New Roman"/>
          <w:sz w:val="24"/>
          <w:szCs w:val="24"/>
        </w:rPr>
        <w:t>proizvođač (</w:t>
      </w:r>
      <w:proofErr w:type="spellStart"/>
      <w:r w:rsidR="003F056D" w:rsidRPr="003F05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F056D" w:rsidRPr="003F056D">
        <w:rPr>
          <w:rFonts w:ascii="Times New Roman" w:hAnsi="Times New Roman" w:cs="Times New Roman"/>
          <w:sz w:val="24"/>
          <w:szCs w:val="24"/>
        </w:rPr>
        <w:t>) i prerađivač(</w:t>
      </w:r>
      <w:proofErr w:type="spellStart"/>
      <w:r w:rsidR="003F056D" w:rsidRPr="003F05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F056D" w:rsidRPr="003F056D">
        <w:rPr>
          <w:rFonts w:ascii="Times New Roman" w:hAnsi="Times New Roman" w:cs="Times New Roman"/>
          <w:sz w:val="24"/>
          <w:szCs w:val="24"/>
        </w:rPr>
        <w:t>) voća</w:t>
      </w:r>
      <w:r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r w:rsidRPr="005A399D">
        <w:rPr>
          <w:rFonts w:ascii="Times New Roman" w:hAnsi="Times New Roman" w:cs="Times New Roman"/>
          <w:sz w:val="24"/>
          <w:szCs w:val="24"/>
        </w:rPr>
        <w:t>vinogradar(ka)</w:t>
      </w:r>
      <w:r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r w:rsidRPr="005A399D">
        <w:rPr>
          <w:rFonts w:ascii="Times New Roman" w:hAnsi="Times New Roman" w:cs="Times New Roman"/>
          <w:sz w:val="24"/>
          <w:szCs w:val="24"/>
        </w:rPr>
        <w:t>vinar(ka) te cvjećar(ka)</w:t>
      </w:r>
    </w:p>
    <w:p w:rsidR="00DB4EA6" w:rsidRPr="005A399D" w:rsidRDefault="00DB4EA6" w:rsidP="00DB4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DB4EA6" w:rsidRPr="005A399D" w:rsidRDefault="00DB4EA6" w:rsidP="00DB4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</w:pPr>
    </w:p>
    <w:p w:rsidR="00DB4EA6" w:rsidRPr="005A399D" w:rsidRDefault="00DB4EA6" w:rsidP="00DB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Krapinsko-zagorska županija u suradnji sa Srednjom školom </w:t>
      </w:r>
      <w:proofErr w:type="spellStart"/>
      <w:r w:rsidRPr="005A39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Bedekovčina</w:t>
      </w:r>
      <w:proofErr w:type="spellEnd"/>
      <w:r w:rsidRPr="005A39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provodi program osposobljavanja za obavljanje poslova</w:t>
      </w:r>
      <w:r w:rsidR="002750C7" w:rsidRPr="005A39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:</w:t>
      </w:r>
      <w:r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</w:p>
    <w:p w:rsidR="002750C7" w:rsidRPr="005A399D" w:rsidRDefault="002750C7" w:rsidP="0027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1.</w:t>
      </w:r>
      <w:r w:rsidRPr="005A399D">
        <w:rPr>
          <w:rFonts w:ascii="Times New Roman" w:hAnsi="Times New Roman" w:cs="Times New Roman"/>
          <w:sz w:val="24"/>
          <w:szCs w:val="24"/>
        </w:rPr>
        <w:tab/>
        <w:t xml:space="preserve">voćar(ka) </w:t>
      </w:r>
    </w:p>
    <w:p w:rsidR="002750C7" w:rsidRPr="005A399D" w:rsidRDefault="003F056D" w:rsidP="0027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F056D">
        <w:rPr>
          <w:rFonts w:ascii="Times New Roman" w:hAnsi="Times New Roman" w:cs="Times New Roman"/>
          <w:sz w:val="24"/>
          <w:szCs w:val="24"/>
        </w:rPr>
        <w:tab/>
        <w:t>proizvođač (</w:t>
      </w:r>
      <w:proofErr w:type="spellStart"/>
      <w:r w:rsidRPr="003F05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F056D">
        <w:rPr>
          <w:rFonts w:ascii="Times New Roman" w:hAnsi="Times New Roman" w:cs="Times New Roman"/>
          <w:sz w:val="24"/>
          <w:szCs w:val="24"/>
        </w:rPr>
        <w:t>) i prerađivač(</w:t>
      </w:r>
      <w:proofErr w:type="spellStart"/>
      <w:r w:rsidRPr="003F05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F056D">
        <w:rPr>
          <w:rFonts w:ascii="Times New Roman" w:hAnsi="Times New Roman" w:cs="Times New Roman"/>
          <w:sz w:val="24"/>
          <w:szCs w:val="24"/>
        </w:rPr>
        <w:t>) voća</w:t>
      </w:r>
    </w:p>
    <w:p w:rsidR="002750C7" w:rsidRPr="005A399D" w:rsidRDefault="002750C7" w:rsidP="0027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3.</w:t>
      </w:r>
      <w:r w:rsidRPr="005A399D">
        <w:rPr>
          <w:rFonts w:ascii="Times New Roman" w:hAnsi="Times New Roman" w:cs="Times New Roman"/>
          <w:sz w:val="24"/>
          <w:szCs w:val="24"/>
        </w:rPr>
        <w:tab/>
        <w:t>vinogradar(ka)</w:t>
      </w:r>
    </w:p>
    <w:p w:rsidR="00110FAA" w:rsidRDefault="002750C7" w:rsidP="0027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4.</w:t>
      </w:r>
      <w:r w:rsidRPr="005A399D">
        <w:rPr>
          <w:rFonts w:ascii="Times New Roman" w:hAnsi="Times New Roman" w:cs="Times New Roman"/>
          <w:sz w:val="24"/>
          <w:szCs w:val="24"/>
        </w:rPr>
        <w:tab/>
        <w:t xml:space="preserve">vinar(ka) </w:t>
      </w:r>
    </w:p>
    <w:p w:rsidR="002750C7" w:rsidRPr="005A399D" w:rsidRDefault="002750C7" w:rsidP="0027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5.</w:t>
      </w:r>
      <w:r w:rsidRPr="005A399D">
        <w:rPr>
          <w:rFonts w:ascii="Times New Roman" w:hAnsi="Times New Roman" w:cs="Times New Roman"/>
          <w:sz w:val="24"/>
          <w:szCs w:val="24"/>
        </w:rPr>
        <w:tab/>
        <w:t>cvjećar(ka).</w:t>
      </w:r>
    </w:p>
    <w:p w:rsidR="00DB4EA6" w:rsidRPr="005A399D" w:rsidRDefault="00DB4EA6" w:rsidP="00DB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EA6" w:rsidRPr="005A399D" w:rsidRDefault="00DB4EA6" w:rsidP="0027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Osposobljavanje se provodi u okviru projekta</w:t>
      </w:r>
      <w:r w:rsidR="00CA7744"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="00CA7744"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Agroeduca</w:t>
      </w:r>
      <w:proofErr w:type="spellEnd"/>
      <w:r w:rsidR="00CA7744"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 ciljem </w:t>
      </w:r>
      <w:r w:rsidR="00CA7744" w:rsidRPr="005A399D">
        <w:rPr>
          <w:rFonts w:ascii="Times New Roman" w:hAnsi="Times New Roman" w:cs="Times New Roman"/>
          <w:sz w:val="24"/>
          <w:szCs w:val="24"/>
        </w:rPr>
        <w:t>povećanja</w:t>
      </w:r>
      <w:r w:rsidRPr="005A399D">
        <w:rPr>
          <w:rFonts w:ascii="Times New Roman" w:hAnsi="Times New Roman" w:cs="Times New Roman"/>
          <w:sz w:val="24"/>
          <w:szCs w:val="24"/>
        </w:rPr>
        <w:t xml:space="preserve"> kompetencije i </w:t>
      </w:r>
      <w:proofErr w:type="spellStart"/>
      <w:r w:rsidRPr="005A399D">
        <w:rPr>
          <w:rFonts w:ascii="Times New Roman" w:hAnsi="Times New Roman" w:cs="Times New Roman"/>
          <w:sz w:val="24"/>
          <w:szCs w:val="24"/>
        </w:rPr>
        <w:t>zapošljivost</w:t>
      </w:r>
      <w:r w:rsidR="00E90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399D">
        <w:rPr>
          <w:rFonts w:ascii="Times New Roman" w:hAnsi="Times New Roman" w:cs="Times New Roman"/>
          <w:sz w:val="24"/>
          <w:szCs w:val="24"/>
        </w:rPr>
        <w:t xml:space="preserve"> polaznika</w:t>
      </w:r>
      <w:r w:rsidR="00E33513">
        <w:rPr>
          <w:rFonts w:ascii="Times New Roman" w:hAnsi="Times New Roman" w:cs="Times New Roman"/>
          <w:sz w:val="24"/>
          <w:szCs w:val="24"/>
        </w:rPr>
        <w:t>.</w:t>
      </w:r>
    </w:p>
    <w:p w:rsidR="00DB4EA6" w:rsidRPr="005A399D" w:rsidRDefault="00DB4EA6" w:rsidP="00DB4EA6">
      <w:pPr>
        <w:pStyle w:val="Bezproreda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Polaznici ovog stručnog osposobljavanja mogu biti </w:t>
      </w:r>
      <w:r w:rsidR="00A053BF" w:rsidRPr="005A399D">
        <w:rPr>
          <w:rFonts w:ascii="Times New Roman" w:hAnsi="Times New Roman" w:cs="Times New Roman"/>
          <w:sz w:val="24"/>
          <w:szCs w:val="24"/>
        </w:rPr>
        <w:t>osobe</w:t>
      </w:r>
      <w:r w:rsidR="00A87DD4" w:rsidRPr="005A399D">
        <w:rPr>
          <w:rFonts w:ascii="Times New Roman" w:hAnsi="Times New Roman" w:cs="Times New Roman"/>
          <w:sz w:val="24"/>
          <w:szCs w:val="24"/>
        </w:rPr>
        <w:t>-poljoprivrednici</w:t>
      </w:r>
      <w:r w:rsidR="00A053BF" w:rsidRPr="005A399D">
        <w:rPr>
          <w:rFonts w:ascii="Times New Roman" w:hAnsi="Times New Roman" w:cs="Times New Roman"/>
          <w:sz w:val="24"/>
          <w:szCs w:val="24"/>
        </w:rPr>
        <w:t xml:space="preserve"> koje</w:t>
      </w:r>
      <w:r w:rsidR="00A053BF" w:rsidRPr="005A3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3BF" w:rsidRPr="005A399D">
        <w:rPr>
          <w:rFonts w:ascii="Times New Roman" w:hAnsi="Times New Roman" w:cs="Times New Roman"/>
          <w:sz w:val="24"/>
          <w:szCs w:val="24"/>
        </w:rPr>
        <w:t>imaju prebivalište</w:t>
      </w:r>
      <w:r w:rsidRPr="005A399D">
        <w:rPr>
          <w:rFonts w:ascii="Times New Roman" w:hAnsi="Times New Roman" w:cs="Times New Roman"/>
          <w:sz w:val="24"/>
          <w:szCs w:val="24"/>
        </w:rPr>
        <w:t xml:space="preserve"> na području Krapinsko-zagorske županije.</w:t>
      </w:r>
    </w:p>
    <w:p w:rsidR="002750C7" w:rsidRPr="005A399D" w:rsidRDefault="002750C7" w:rsidP="00DB4EA6">
      <w:pPr>
        <w:pStyle w:val="Bezproreda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A6" w:rsidRPr="005A399D" w:rsidRDefault="00DB4EA6" w:rsidP="009E48CC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  <w:r w:rsidRPr="005A399D">
        <w:t>Uvjeti za prijavu u program osposobljavanja za</w:t>
      </w:r>
      <w:r w:rsidR="00A053BF" w:rsidRPr="005A399D">
        <w:t xml:space="preserve"> obavljanje poslova </w:t>
      </w:r>
      <w:r w:rsidR="00A053BF" w:rsidRPr="005A399D">
        <w:rPr>
          <w:rFonts w:eastAsiaTheme="minorHAnsi"/>
          <w:b/>
        </w:rPr>
        <w:t>voćar(ka)</w:t>
      </w:r>
      <w:r w:rsidR="00A053BF" w:rsidRPr="005A399D">
        <w:rPr>
          <w:rFonts w:eastAsiaTheme="minorHAnsi"/>
        </w:rPr>
        <w:t xml:space="preserve"> su:</w:t>
      </w:r>
    </w:p>
    <w:p w:rsidR="00A053BF" w:rsidRPr="005A399D" w:rsidRDefault="009E48CC" w:rsidP="009E48C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</w:rPr>
      </w:pPr>
      <w:r w:rsidRPr="005A399D">
        <w:rPr>
          <w:rFonts w:eastAsiaTheme="minorHAnsi"/>
        </w:rPr>
        <w:t>z</w:t>
      </w:r>
      <w:r w:rsidR="00A053BF" w:rsidRPr="005A399D">
        <w:rPr>
          <w:rFonts w:eastAsiaTheme="minorHAnsi"/>
        </w:rPr>
        <w:t>avršena osnovna škola</w:t>
      </w:r>
      <w:r w:rsidRPr="005A399D">
        <w:rPr>
          <w:rFonts w:eastAsiaTheme="minorHAnsi"/>
        </w:rPr>
        <w:t>;</w:t>
      </w:r>
    </w:p>
    <w:p w:rsidR="00A053BF" w:rsidRPr="005A399D" w:rsidRDefault="009E48CC" w:rsidP="009E48C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</w:rPr>
      </w:pPr>
      <w:r w:rsidRPr="005A399D">
        <w:rPr>
          <w:rFonts w:eastAsiaTheme="minorHAnsi"/>
        </w:rPr>
        <w:t>n</w:t>
      </w:r>
      <w:r w:rsidR="00A053BF" w:rsidRPr="005A399D">
        <w:rPr>
          <w:rFonts w:eastAsiaTheme="minorHAnsi"/>
        </w:rPr>
        <w:t>avršenih 18 godina života</w:t>
      </w:r>
      <w:r w:rsidRPr="005A399D">
        <w:rPr>
          <w:rFonts w:eastAsiaTheme="minorHAnsi"/>
        </w:rPr>
        <w:t>;</w:t>
      </w:r>
    </w:p>
    <w:p w:rsidR="00A053BF" w:rsidRPr="005A399D" w:rsidRDefault="009E48CC" w:rsidP="009E48C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5A399D">
        <w:rPr>
          <w:rFonts w:eastAsiaTheme="minorHAnsi"/>
        </w:rPr>
        <w:t>li</w:t>
      </w:r>
      <w:r w:rsidR="00A053BF" w:rsidRPr="005A399D">
        <w:rPr>
          <w:rFonts w:eastAsiaTheme="minorHAnsi"/>
        </w:rPr>
        <w:t xml:space="preserve">ječničko </w:t>
      </w:r>
      <w:r w:rsidRPr="005A399D">
        <w:rPr>
          <w:rFonts w:eastAsiaTheme="minorHAnsi"/>
        </w:rPr>
        <w:t>uvjerenje o</w:t>
      </w:r>
      <w:r w:rsidRPr="005A399D">
        <w:t xml:space="preserve"> zdravstvenoj</w:t>
      </w:r>
      <w:r w:rsidRPr="005A399D">
        <w:rPr>
          <w:rFonts w:eastAsiaTheme="minorHAnsi"/>
        </w:rPr>
        <w:t xml:space="preserve"> </w:t>
      </w:r>
      <w:r w:rsidR="00A053BF" w:rsidRPr="005A399D">
        <w:rPr>
          <w:rFonts w:eastAsiaTheme="minorHAnsi"/>
        </w:rPr>
        <w:t xml:space="preserve"> spos</w:t>
      </w:r>
      <w:r w:rsidRPr="005A399D">
        <w:rPr>
          <w:rFonts w:eastAsiaTheme="minorHAnsi"/>
        </w:rPr>
        <w:t>obnosti za obavljanje poslova voćara</w:t>
      </w:r>
      <w:r w:rsidR="002750C7" w:rsidRPr="005A399D">
        <w:rPr>
          <w:rFonts w:eastAsiaTheme="minorHAnsi"/>
        </w:rPr>
        <w:t xml:space="preserve"> </w:t>
      </w:r>
      <w:r w:rsidRPr="005A399D">
        <w:rPr>
          <w:rFonts w:eastAsiaTheme="minorHAnsi"/>
        </w:rPr>
        <w:t>(</w:t>
      </w:r>
      <w:proofErr w:type="spellStart"/>
      <w:r w:rsidR="00FD6F9A">
        <w:rPr>
          <w:rFonts w:eastAsiaTheme="minorHAnsi"/>
        </w:rPr>
        <w:t>ke</w:t>
      </w:r>
      <w:proofErr w:type="spellEnd"/>
      <w:r w:rsidRPr="005A399D">
        <w:rPr>
          <w:rFonts w:eastAsiaTheme="minorHAnsi"/>
        </w:rPr>
        <w:t>).</w:t>
      </w:r>
    </w:p>
    <w:p w:rsidR="009E48CC" w:rsidRPr="005A399D" w:rsidRDefault="009E48CC" w:rsidP="009E48CC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</w:p>
    <w:p w:rsidR="009E48CC" w:rsidRPr="005A399D" w:rsidRDefault="009E48CC" w:rsidP="009E48CC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</w:p>
    <w:p w:rsidR="009E48CC" w:rsidRPr="005A399D" w:rsidRDefault="009E48CC" w:rsidP="009E48CC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  <w:r w:rsidRPr="005A399D">
        <w:t xml:space="preserve">Uvjeti za prijavu u program osposobljavanja za obavljanje poslova </w:t>
      </w:r>
      <w:r w:rsidR="003F056D">
        <w:rPr>
          <w:rFonts w:eastAsiaTheme="minorHAnsi"/>
          <w:b/>
        </w:rPr>
        <w:t xml:space="preserve"> </w:t>
      </w:r>
      <w:r w:rsidR="003F056D" w:rsidRPr="003F056D">
        <w:rPr>
          <w:b/>
        </w:rPr>
        <w:t>proizvođač (</w:t>
      </w:r>
      <w:proofErr w:type="spellStart"/>
      <w:r w:rsidR="003F056D" w:rsidRPr="003F056D">
        <w:rPr>
          <w:b/>
        </w:rPr>
        <w:t>ica</w:t>
      </w:r>
      <w:proofErr w:type="spellEnd"/>
      <w:r w:rsidR="003F056D" w:rsidRPr="003F056D">
        <w:rPr>
          <w:b/>
        </w:rPr>
        <w:t>) i prerađivač(</w:t>
      </w:r>
      <w:proofErr w:type="spellStart"/>
      <w:r w:rsidR="003F056D" w:rsidRPr="003F056D">
        <w:rPr>
          <w:b/>
        </w:rPr>
        <w:t>ica</w:t>
      </w:r>
      <w:proofErr w:type="spellEnd"/>
      <w:r w:rsidR="003F056D" w:rsidRPr="003F056D">
        <w:rPr>
          <w:b/>
        </w:rPr>
        <w:t>) voća</w:t>
      </w:r>
      <w:r w:rsidR="003F056D" w:rsidRPr="003F056D">
        <w:rPr>
          <w:rFonts w:eastAsiaTheme="minorHAnsi"/>
        </w:rPr>
        <w:t xml:space="preserve"> </w:t>
      </w:r>
      <w:r w:rsidRPr="003F056D">
        <w:rPr>
          <w:rFonts w:eastAsiaTheme="minorHAnsi"/>
        </w:rPr>
        <w:t>su</w:t>
      </w:r>
      <w:r w:rsidRPr="005A399D">
        <w:rPr>
          <w:rFonts w:eastAsiaTheme="minorHAnsi"/>
        </w:rPr>
        <w:t>:</w:t>
      </w:r>
    </w:p>
    <w:p w:rsidR="009E48CC" w:rsidRPr="005A399D" w:rsidRDefault="009E48CC" w:rsidP="009E48C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završena</w:t>
      </w:r>
      <w:r w:rsidR="0058461A" w:rsidRPr="005A399D">
        <w:t xml:space="preserve"> osnovna škola</w:t>
      </w:r>
      <w:r w:rsidR="00462ADA">
        <w:t>/ srednja škola</w:t>
      </w:r>
      <w:r w:rsidRPr="005A399D">
        <w:t>;</w:t>
      </w:r>
    </w:p>
    <w:p w:rsidR="009E48CC" w:rsidRPr="005A399D" w:rsidRDefault="009E48CC" w:rsidP="009E48C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navršenih 18 godina;</w:t>
      </w:r>
    </w:p>
    <w:p w:rsidR="009E48CC" w:rsidRPr="005A399D" w:rsidRDefault="009E48CC" w:rsidP="009E48C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liječničko uvjerenje o zdravstvenoj sposobnosti za obavljanje poslova</w:t>
      </w:r>
      <w:r w:rsidR="003F056D">
        <w:t xml:space="preserve"> </w:t>
      </w:r>
      <w:r w:rsidR="003F056D" w:rsidRPr="003F056D">
        <w:t>proizvođač (</w:t>
      </w:r>
      <w:proofErr w:type="spellStart"/>
      <w:r w:rsidR="003F056D" w:rsidRPr="003F056D">
        <w:t>ica</w:t>
      </w:r>
      <w:proofErr w:type="spellEnd"/>
      <w:r w:rsidR="003F056D" w:rsidRPr="003F056D">
        <w:t>) i prerađivač(</w:t>
      </w:r>
      <w:proofErr w:type="spellStart"/>
      <w:r w:rsidR="003F056D" w:rsidRPr="003F056D">
        <w:t>ica</w:t>
      </w:r>
      <w:proofErr w:type="spellEnd"/>
      <w:r w:rsidR="003F056D" w:rsidRPr="003F056D">
        <w:t>) voća</w:t>
      </w:r>
      <w:r w:rsidRPr="005A399D">
        <w:t>;</w:t>
      </w:r>
    </w:p>
    <w:p w:rsidR="009E48CC" w:rsidRPr="005A399D" w:rsidRDefault="009E48CC" w:rsidP="009E48C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položeni ispit zaštite na radu iz područja poljoprivrede.</w:t>
      </w:r>
    </w:p>
    <w:p w:rsidR="009E48CC" w:rsidRPr="005A399D" w:rsidRDefault="009E48CC" w:rsidP="009E48CC">
      <w:pPr>
        <w:pStyle w:val="StandardWeb"/>
        <w:spacing w:before="0" w:beforeAutospacing="0" w:after="0" w:afterAutospacing="0"/>
        <w:jc w:val="both"/>
      </w:pPr>
    </w:p>
    <w:p w:rsidR="0058461A" w:rsidRPr="005A399D" w:rsidRDefault="0058461A" w:rsidP="0058461A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</w:p>
    <w:p w:rsidR="0058461A" w:rsidRPr="005A399D" w:rsidRDefault="0058461A" w:rsidP="0058461A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  <w:r w:rsidRPr="005A399D">
        <w:t>Uvjeti za prijavu u program osposobljavanja za obavljanje poslova</w:t>
      </w:r>
      <w:r w:rsidRPr="005A399D">
        <w:rPr>
          <w:rFonts w:eastAsiaTheme="minorHAnsi"/>
        </w:rPr>
        <w:t xml:space="preserve"> </w:t>
      </w:r>
      <w:r w:rsidRPr="005A399D">
        <w:rPr>
          <w:rFonts w:eastAsiaTheme="minorHAnsi"/>
          <w:b/>
        </w:rPr>
        <w:t>vinogradar(ka)</w:t>
      </w:r>
      <w:r w:rsidRPr="005A399D">
        <w:t xml:space="preserve"> </w:t>
      </w:r>
      <w:r w:rsidRPr="005A399D">
        <w:rPr>
          <w:rFonts w:eastAsiaTheme="minorHAnsi"/>
        </w:rPr>
        <w:t>su:</w:t>
      </w:r>
    </w:p>
    <w:p w:rsidR="0058461A" w:rsidRPr="005A399D" w:rsidRDefault="0058461A" w:rsidP="0058461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završena osnovna škola;</w:t>
      </w:r>
    </w:p>
    <w:p w:rsidR="0058461A" w:rsidRPr="005A399D" w:rsidRDefault="0058461A" w:rsidP="0058461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navršenih 18 godina;</w:t>
      </w:r>
    </w:p>
    <w:p w:rsidR="0058461A" w:rsidRPr="005A399D" w:rsidRDefault="0058461A" w:rsidP="008E7B3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liječničko uvjerenje o zdravstvenoj sposobnosti za obavljanje poslova vinogradara/</w:t>
      </w:r>
      <w:proofErr w:type="spellStart"/>
      <w:r w:rsidRPr="005A399D">
        <w:t>ke</w:t>
      </w:r>
      <w:proofErr w:type="spellEnd"/>
    </w:p>
    <w:p w:rsidR="0058461A" w:rsidRPr="005A399D" w:rsidRDefault="0058461A" w:rsidP="009E48CC">
      <w:pPr>
        <w:pStyle w:val="StandardWeb"/>
        <w:spacing w:before="0" w:beforeAutospacing="0" w:after="0" w:afterAutospacing="0"/>
        <w:jc w:val="both"/>
      </w:pPr>
    </w:p>
    <w:p w:rsidR="0058461A" w:rsidRPr="005A399D" w:rsidRDefault="0058461A" w:rsidP="009E48CC">
      <w:pPr>
        <w:pStyle w:val="StandardWeb"/>
        <w:spacing w:before="0" w:beforeAutospacing="0" w:after="0" w:afterAutospacing="0"/>
        <w:jc w:val="both"/>
      </w:pPr>
    </w:p>
    <w:p w:rsidR="0058461A" w:rsidRPr="005A399D" w:rsidRDefault="0058461A" w:rsidP="0058461A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  <w:r w:rsidRPr="005A399D">
        <w:t xml:space="preserve">Uvjeti za prijavu u program osposobljavanja za obavljanje poslova </w:t>
      </w:r>
      <w:r w:rsidRPr="005A399D">
        <w:rPr>
          <w:rFonts w:eastAsiaTheme="minorHAnsi"/>
          <w:b/>
        </w:rPr>
        <w:t>vinar(ka)</w:t>
      </w:r>
      <w:r w:rsidRPr="005A399D">
        <w:rPr>
          <w:rFonts w:eastAsiaTheme="minorHAnsi"/>
        </w:rPr>
        <w:t xml:space="preserve"> su:</w:t>
      </w:r>
    </w:p>
    <w:p w:rsidR="0058461A" w:rsidRPr="005A399D" w:rsidRDefault="0058461A" w:rsidP="0058461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završena osnovna škola</w:t>
      </w:r>
      <w:r w:rsidR="00462ADA">
        <w:t>/srednja škola</w:t>
      </w:r>
      <w:r w:rsidRPr="005A399D">
        <w:t>;</w:t>
      </w:r>
    </w:p>
    <w:p w:rsidR="0058461A" w:rsidRPr="005A399D" w:rsidRDefault="0058461A" w:rsidP="0058461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navršenih 18 godina;</w:t>
      </w:r>
      <w:r w:rsidR="00CC55D2" w:rsidRPr="005A399D">
        <w:t xml:space="preserve"> </w:t>
      </w:r>
    </w:p>
    <w:p w:rsidR="0058461A" w:rsidRPr="005A399D" w:rsidRDefault="0058461A" w:rsidP="0058461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liječničko uvjerenje o zdravstvenoj sposobno</w:t>
      </w:r>
      <w:r w:rsidR="002750C7" w:rsidRPr="005A399D">
        <w:t>sti za obavljanje poslova vinara</w:t>
      </w:r>
      <w:r w:rsidRPr="005A399D">
        <w:t>/</w:t>
      </w:r>
      <w:proofErr w:type="spellStart"/>
      <w:r w:rsidRPr="005A399D">
        <w:t>ke</w:t>
      </w:r>
      <w:proofErr w:type="spellEnd"/>
      <w:r w:rsidRPr="005A399D">
        <w:t xml:space="preserve"> </w:t>
      </w:r>
      <w:r w:rsidR="002750C7" w:rsidRPr="005A399D">
        <w:t>za</w:t>
      </w:r>
      <w:r w:rsidRPr="005A399D">
        <w:t xml:space="preserve"> OPG;</w:t>
      </w:r>
    </w:p>
    <w:p w:rsidR="0058461A" w:rsidRPr="005A399D" w:rsidRDefault="0058461A" w:rsidP="0058461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</w:pPr>
      <w:r w:rsidRPr="005A399D">
        <w:t>položeni ispit zaštite na</w:t>
      </w:r>
      <w:r w:rsidR="002750C7" w:rsidRPr="005A399D">
        <w:t xml:space="preserve"> radu za vinogradara ili vinara</w:t>
      </w:r>
      <w:r w:rsidRPr="005A399D">
        <w:t>.</w:t>
      </w:r>
    </w:p>
    <w:p w:rsidR="0058461A" w:rsidRPr="005A399D" w:rsidRDefault="0058461A" w:rsidP="009E48CC">
      <w:pPr>
        <w:pStyle w:val="StandardWeb"/>
        <w:spacing w:before="0" w:beforeAutospacing="0" w:after="0" w:afterAutospacing="0"/>
        <w:jc w:val="both"/>
      </w:pPr>
    </w:p>
    <w:p w:rsidR="0058461A" w:rsidRPr="005A399D" w:rsidRDefault="0058461A" w:rsidP="009E48CC">
      <w:pPr>
        <w:pStyle w:val="StandardWeb"/>
        <w:spacing w:before="0" w:beforeAutospacing="0" w:after="0" w:afterAutospacing="0"/>
        <w:jc w:val="both"/>
      </w:pPr>
    </w:p>
    <w:p w:rsidR="002750C7" w:rsidRPr="005A399D" w:rsidRDefault="002750C7" w:rsidP="002750C7">
      <w:pPr>
        <w:pStyle w:val="StandardWeb"/>
        <w:spacing w:before="0" w:beforeAutospacing="0" w:after="0" w:afterAutospacing="0"/>
        <w:jc w:val="both"/>
        <w:rPr>
          <w:rFonts w:eastAsiaTheme="minorHAnsi"/>
        </w:rPr>
      </w:pPr>
      <w:r w:rsidRPr="005A399D">
        <w:lastRenderedPageBreak/>
        <w:t xml:space="preserve">Uvjeti za prijavu u program osposobljavanja za obavljanje poslova </w:t>
      </w:r>
      <w:r w:rsidRPr="005A399D">
        <w:rPr>
          <w:rFonts w:eastAsiaTheme="minorHAnsi"/>
          <w:b/>
        </w:rPr>
        <w:t>cvjećar (ka)</w:t>
      </w:r>
      <w:r w:rsidRPr="005A399D">
        <w:rPr>
          <w:rFonts w:eastAsiaTheme="minorHAnsi"/>
        </w:rPr>
        <w:t xml:space="preserve"> su:</w:t>
      </w:r>
    </w:p>
    <w:p w:rsidR="002750C7" w:rsidRPr="005A399D" w:rsidRDefault="002750C7" w:rsidP="002750C7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</w:rPr>
      </w:pPr>
      <w:r w:rsidRPr="005A399D">
        <w:rPr>
          <w:rFonts w:eastAsiaTheme="minorHAnsi"/>
        </w:rPr>
        <w:t>završena osnovna škola;</w:t>
      </w:r>
    </w:p>
    <w:p w:rsidR="002750C7" w:rsidRPr="005A399D" w:rsidRDefault="002750C7" w:rsidP="002750C7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</w:rPr>
      </w:pPr>
      <w:r w:rsidRPr="005A399D">
        <w:rPr>
          <w:rFonts w:eastAsiaTheme="minorHAnsi"/>
        </w:rPr>
        <w:t>navršenih 18 godina života;</w:t>
      </w:r>
    </w:p>
    <w:p w:rsidR="002750C7" w:rsidRPr="005A399D" w:rsidRDefault="002750C7" w:rsidP="002750C7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5A399D">
        <w:rPr>
          <w:rFonts w:eastAsiaTheme="minorHAnsi"/>
        </w:rPr>
        <w:t>liječničko uvjerenje o</w:t>
      </w:r>
      <w:r w:rsidRPr="005A399D">
        <w:t xml:space="preserve"> zdravstvenoj</w:t>
      </w:r>
      <w:r w:rsidRPr="005A399D">
        <w:rPr>
          <w:rFonts w:eastAsiaTheme="minorHAnsi"/>
        </w:rPr>
        <w:t xml:space="preserve">  sposobnosti za obavljanje poslova cvjećar (ka).</w:t>
      </w:r>
    </w:p>
    <w:p w:rsidR="0058461A" w:rsidRPr="005A399D" w:rsidRDefault="0058461A" w:rsidP="009E48CC">
      <w:pPr>
        <w:pStyle w:val="StandardWeb"/>
        <w:spacing w:before="0" w:beforeAutospacing="0" w:after="0" w:afterAutospacing="0"/>
        <w:jc w:val="both"/>
      </w:pPr>
    </w:p>
    <w:p w:rsidR="00CA7744" w:rsidRPr="005A399D" w:rsidRDefault="00CA7744" w:rsidP="00A87DD4">
      <w:pPr>
        <w:pStyle w:val="StandardWeb"/>
        <w:spacing w:before="0" w:beforeAutospacing="0" w:after="0" w:afterAutospacing="0"/>
        <w:jc w:val="both"/>
        <w:rPr>
          <w:rFonts w:eastAsia="SimSun"/>
          <w:lang w:eastAsia="zh-CN"/>
        </w:rPr>
      </w:pPr>
      <w:r w:rsidRPr="005A399D">
        <w:rPr>
          <w:rFonts w:eastAsia="SimSun"/>
          <w:lang w:eastAsia="zh-CN"/>
        </w:rPr>
        <w:t>Programi osposobljavanja u trajanju od 150 sati realizirat će se redovitom i/ili konzultativno-instruktivnom nastavom. Teorijski dio programa u trajanju od 75 sati izvodi se u učionici i kabinetima ustanove, a praktični dio programa u trajanju od 75 sati se izvodi u kabinetima i na terenu ovisno o kojem se programu radi.</w:t>
      </w:r>
    </w:p>
    <w:p w:rsidR="00A87DD4" w:rsidRPr="005A399D" w:rsidRDefault="00A87DD4" w:rsidP="00A87DD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9D">
        <w:rPr>
          <w:rFonts w:ascii="Times New Roman" w:hAnsi="Times New Roman" w:cs="Times New Roman"/>
          <w:bCs/>
          <w:sz w:val="24"/>
          <w:szCs w:val="24"/>
        </w:rPr>
        <w:t>Praktična nastava se provodi u punom fondu sati. Rad polaznika na praktičnoj nastavi nadzirat će mentor.</w:t>
      </w:r>
    </w:p>
    <w:p w:rsidR="00DB4EA6" w:rsidRPr="005A399D" w:rsidRDefault="00DB4EA6" w:rsidP="00DB4EA6">
      <w:pPr>
        <w:pStyle w:val="StandardWeb"/>
        <w:spacing w:line="276" w:lineRule="auto"/>
        <w:jc w:val="both"/>
      </w:pPr>
      <w:r w:rsidRPr="005A399D">
        <w:t>Po završetku polaznici dobivaju Uvjeren</w:t>
      </w:r>
      <w:r w:rsidR="00A87DD4" w:rsidRPr="005A399D">
        <w:t xml:space="preserve">je o osposobljavanju </w:t>
      </w:r>
      <w:r w:rsidRPr="005A399D">
        <w:t>koje se upisuje u matičnu evidenciju Hrvatskog zavoda za mirovinsko osiguranje.</w:t>
      </w:r>
    </w:p>
    <w:p w:rsidR="00DB4EA6" w:rsidRPr="005A399D" w:rsidRDefault="00DB4EA6" w:rsidP="00DB4EA6">
      <w:pPr>
        <w:pStyle w:val="StandardWeb"/>
        <w:spacing w:line="276" w:lineRule="auto"/>
        <w:jc w:val="both"/>
        <w:rPr>
          <w:rStyle w:val="Naglaeno"/>
        </w:rPr>
      </w:pPr>
      <w:r w:rsidRPr="005A399D">
        <w:rPr>
          <w:rStyle w:val="Naglaeno"/>
          <w:b w:val="0"/>
        </w:rPr>
        <w:t xml:space="preserve">Rok za podnošenje prijava za stručno osposobljavanje je </w:t>
      </w:r>
      <w:r w:rsidRPr="005A399D">
        <w:rPr>
          <w:rStyle w:val="Naglaeno"/>
        </w:rPr>
        <w:t xml:space="preserve">do </w:t>
      </w:r>
      <w:r w:rsidR="00036718">
        <w:rPr>
          <w:rStyle w:val="Naglaeno"/>
        </w:rPr>
        <w:t>20</w:t>
      </w:r>
      <w:r w:rsidRPr="005A399D">
        <w:rPr>
          <w:rStyle w:val="Naglaeno"/>
        </w:rPr>
        <w:t xml:space="preserve">. </w:t>
      </w:r>
      <w:r w:rsidR="00CA7744" w:rsidRPr="005A399D">
        <w:rPr>
          <w:rStyle w:val="Naglaeno"/>
        </w:rPr>
        <w:t>ožujka 2016</w:t>
      </w:r>
      <w:r w:rsidRPr="005A399D">
        <w:rPr>
          <w:rStyle w:val="Naglaeno"/>
        </w:rPr>
        <w:t>. godine.</w:t>
      </w:r>
    </w:p>
    <w:p w:rsidR="00A87DD4" w:rsidRDefault="00A87DD4" w:rsidP="00A87DD4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Broj polaznika je ograničen na </w:t>
      </w:r>
      <w:r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20</w:t>
      </w:r>
      <w:r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po tečaju.</w:t>
      </w:r>
    </w:p>
    <w:p w:rsidR="00FB4A9C" w:rsidRPr="005A399D" w:rsidRDefault="00FB4A9C" w:rsidP="00A87DD4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obzir će se uzeti prijave, prema redoslijedu zaprimanja, koje ispunjavaju uvjete iz Javnog poziva, sve do popunjena odre</w:t>
      </w:r>
      <w:r w:rsidR="00E33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đenog broja polaznika po tečaju a prednost će imati nezaposlene osobe.</w:t>
      </w:r>
    </w:p>
    <w:p w:rsidR="00A87DD4" w:rsidRPr="005A399D" w:rsidRDefault="00A87DD4" w:rsidP="00192652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Program osposobljavanja će se održavati </w:t>
      </w:r>
      <w:r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od </w:t>
      </w:r>
      <w:r w:rsidR="000F12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travnja</w:t>
      </w:r>
      <w:r w:rsidR="000F1286"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do </w:t>
      </w:r>
      <w:r w:rsidR="00192652" w:rsidRPr="005A39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listopada</w:t>
      </w:r>
      <w:r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u poslijepodnevnim satima, u prostoru Srednje škole </w:t>
      </w:r>
      <w:proofErr w:type="spellStart"/>
      <w:r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Bedekovčina</w:t>
      </w:r>
      <w:proofErr w:type="spellEnd"/>
      <w:r w:rsidRPr="005A39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DB4EA6" w:rsidRPr="005A399D" w:rsidRDefault="00DB4EA6" w:rsidP="00DB4EA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Za sve dodatne informacije obratite se u Upravni odjel za gospodarstvo, poljoprivredu, promet, komunalnu infrastrukturu i EU fondove ili n</w:t>
      </w:r>
      <w:r w:rsidR="00C7002A">
        <w:rPr>
          <w:rFonts w:ascii="Times New Roman" w:hAnsi="Times New Roman" w:cs="Times New Roman"/>
          <w:sz w:val="24"/>
          <w:szCs w:val="24"/>
        </w:rPr>
        <w:t>a broj</w:t>
      </w:r>
      <w:r w:rsidR="00CA7744" w:rsidRPr="005A399D">
        <w:rPr>
          <w:rFonts w:ascii="Times New Roman" w:hAnsi="Times New Roman" w:cs="Times New Roman"/>
          <w:sz w:val="24"/>
          <w:szCs w:val="24"/>
        </w:rPr>
        <w:t xml:space="preserve"> telefona 049/329-084.</w:t>
      </w:r>
    </w:p>
    <w:p w:rsidR="00DB4EA6" w:rsidRPr="005A399D" w:rsidRDefault="00DB4EA6" w:rsidP="00DB4EA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A6" w:rsidRPr="005A399D" w:rsidRDefault="00DB4EA6" w:rsidP="00DB4EA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Prijave se podnose na popunjenim službenim obrascima KZŽ 1/1 uz koje je utvrđena obvezna dokumentacija koja se prilaže uz obrasce. </w:t>
      </w:r>
    </w:p>
    <w:p w:rsidR="00DB4EA6" w:rsidRPr="005A399D" w:rsidRDefault="00DB4EA6" w:rsidP="00DB4EA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Obrasci s popisom obvezne dokumentacije u prilogu mogu se preuzeti u Upravnom odjelu za gospodarstvo, poljoprivredu, promet, komunalnu infrastrukturu i EU fondove, Magistratska 1, 49000 Krapina ili na web stranici: http://www.kzz.hr (Natječaji i Javni pozivi).</w:t>
      </w:r>
    </w:p>
    <w:p w:rsidR="00DB4EA6" w:rsidRPr="005A399D" w:rsidRDefault="00DB4EA6" w:rsidP="00DB4EA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A6" w:rsidRPr="005A399D" w:rsidRDefault="00DB4EA6" w:rsidP="00DB4EA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Obrasci za prijavu s dokumentacijom u njenom prilogu dostavljaju se osobno ili putem pošte u zatvorenoj omotnici na čijoj poleđini treba obavezno ispisati ime i prezime i adresu pošiljatelja na adresu:</w:t>
      </w:r>
    </w:p>
    <w:p w:rsidR="00DB4EA6" w:rsidRPr="005A399D" w:rsidRDefault="00DB4EA6" w:rsidP="00DB4EA6">
      <w:pPr>
        <w:pStyle w:val="StandardWeb"/>
        <w:spacing w:before="0" w:beforeAutospacing="0" w:after="0" w:afterAutospacing="0" w:line="276" w:lineRule="auto"/>
        <w:jc w:val="both"/>
      </w:pPr>
    </w:p>
    <w:p w:rsidR="00DB4EA6" w:rsidRPr="005A399D" w:rsidRDefault="00DB4EA6" w:rsidP="00DB4EA6">
      <w:pPr>
        <w:pStyle w:val="StandardWeb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5A399D">
        <w:rPr>
          <w:b/>
          <w:shd w:val="clear" w:color="auto" w:fill="FFFFFF"/>
        </w:rPr>
        <w:t>KRAPINSKO-ZAGORSKA ŽUPANIJA</w:t>
      </w:r>
    </w:p>
    <w:p w:rsidR="00DB4EA6" w:rsidRPr="005A399D" w:rsidRDefault="00DB4EA6" w:rsidP="00DB4EA6">
      <w:pPr>
        <w:pStyle w:val="StandardWeb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5A399D">
        <w:rPr>
          <w:b/>
          <w:shd w:val="clear" w:color="auto" w:fill="FFFFFF"/>
        </w:rPr>
        <w:t>Upravni odjel za gospodarstvo, poljoprivredu,</w:t>
      </w:r>
    </w:p>
    <w:p w:rsidR="00DB4EA6" w:rsidRPr="005A399D" w:rsidRDefault="00DB4EA6" w:rsidP="00DB4EA6">
      <w:pPr>
        <w:pStyle w:val="StandardWeb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5A399D">
        <w:rPr>
          <w:b/>
          <w:shd w:val="clear" w:color="auto" w:fill="FFFFFF"/>
        </w:rPr>
        <w:t>promet, komunalnu infrastrukturu i EU fondove</w:t>
      </w:r>
    </w:p>
    <w:p w:rsidR="00DB4EA6" w:rsidRPr="005A399D" w:rsidRDefault="00DB4EA6" w:rsidP="00DB4EA6">
      <w:pPr>
        <w:pStyle w:val="StandardWeb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5A399D">
        <w:rPr>
          <w:b/>
          <w:shd w:val="clear" w:color="auto" w:fill="FFFFFF"/>
        </w:rPr>
        <w:t>Magistratska 1</w:t>
      </w:r>
    </w:p>
    <w:p w:rsidR="00DB4EA6" w:rsidRPr="005A399D" w:rsidRDefault="00DB4EA6" w:rsidP="00DB4EA6">
      <w:pPr>
        <w:pStyle w:val="StandardWeb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bookmarkStart w:id="0" w:name="_GoBack"/>
      <w:bookmarkEnd w:id="0"/>
      <w:r w:rsidRPr="005A399D">
        <w:rPr>
          <w:b/>
          <w:shd w:val="clear" w:color="auto" w:fill="FFFFFF"/>
        </w:rPr>
        <w:t>Krapina</w:t>
      </w:r>
    </w:p>
    <w:p w:rsidR="00CA7744" w:rsidRPr="003F056D" w:rsidRDefault="00DB4EA6" w:rsidP="00CA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 naznakom za Javni poziv </w:t>
      </w:r>
      <w:r w:rsidR="00CA7744" w:rsidRPr="003F05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za obavljanje poslova </w:t>
      </w:r>
      <w:r w:rsidR="00CA7744" w:rsidRPr="003F056D">
        <w:rPr>
          <w:rFonts w:ascii="Times New Roman" w:hAnsi="Times New Roman" w:cs="Times New Roman"/>
          <w:b/>
          <w:sz w:val="24"/>
          <w:szCs w:val="24"/>
        </w:rPr>
        <w:t xml:space="preserve">voćar(ka),  </w:t>
      </w:r>
      <w:r w:rsidR="003F056D" w:rsidRPr="003F056D">
        <w:rPr>
          <w:rFonts w:ascii="Times New Roman" w:hAnsi="Times New Roman" w:cs="Times New Roman"/>
          <w:b/>
          <w:sz w:val="24"/>
          <w:szCs w:val="24"/>
        </w:rPr>
        <w:t>proizvođač(</w:t>
      </w:r>
      <w:proofErr w:type="spellStart"/>
      <w:r w:rsidR="003F056D" w:rsidRPr="003F056D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F056D" w:rsidRPr="003F056D">
        <w:rPr>
          <w:rFonts w:ascii="Times New Roman" w:hAnsi="Times New Roman" w:cs="Times New Roman"/>
          <w:b/>
          <w:sz w:val="24"/>
          <w:szCs w:val="24"/>
        </w:rPr>
        <w:t>) i prerađivač(</w:t>
      </w:r>
      <w:proofErr w:type="spellStart"/>
      <w:r w:rsidR="003F056D" w:rsidRPr="003F056D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F056D" w:rsidRPr="003F056D">
        <w:rPr>
          <w:rFonts w:ascii="Times New Roman" w:hAnsi="Times New Roman" w:cs="Times New Roman"/>
          <w:b/>
          <w:sz w:val="24"/>
          <w:szCs w:val="24"/>
        </w:rPr>
        <w:t>) voća</w:t>
      </w:r>
      <w:r w:rsidR="00CA7744" w:rsidRPr="003F05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r w:rsidR="00CA7744" w:rsidRPr="003F056D">
        <w:rPr>
          <w:rFonts w:ascii="Times New Roman" w:hAnsi="Times New Roman" w:cs="Times New Roman"/>
          <w:b/>
          <w:sz w:val="24"/>
          <w:szCs w:val="24"/>
        </w:rPr>
        <w:t>vinogradar(ka)</w:t>
      </w:r>
      <w:r w:rsidR="00CA7744" w:rsidRPr="003F05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r w:rsidR="00CA7744" w:rsidRPr="003F056D">
        <w:rPr>
          <w:rFonts w:ascii="Times New Roman" w:hAnsi="Times New Roman" w:cs="Times New Roman"/>
          <w:b/>
          <w:sz w:val="24"/>
          <w:szCs w:val="24"/>
        </w:rPr>
        <w:t>vinar(ka) te cvjećar(ka)</w:t>
      </w:r>
    </w:p>
    <w:p w:rsidR="005D519A" w:rsidRPr="005A399D" w:rsidRDefault="005D519A">
      <w:pPr>
        <w:rPr>
          <w:rFonts w:ascii="Times New Roman" w:hAnsi="Times New Roman" w:cs="Times New Roman"/>
          <w:sz w:val="24"/>
          <w:szCs w:val="24"/>
        </w:rPr>
      </w:pPr>
    </w:p>
    <w:sectPr w:rsidR="005D519A" w:rsidRPr="005A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FFA"/>
    <w:multiLevelType w:val="hybridMultilevel"/>
    <w:tmpl w:val="DDBE7A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5526F"/>
    <w:multiLevelType w:val="hybridMultilevel"/>
    <w:tmpl w:val="58C25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55C6"/>
    <w:multiLevelType w:val="hybridMultilevel"/>
    <w:tmpl w:val="50727990"/>
    <w:lvl w:ilvl="0" w:tplc="D8BC63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77F6"/>
    <w:multiLevelType w:val="hybridMultilevel"/>
    <w:tmpl w:val="6B68F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0C"/>
    <w:rsid w:val="0000222D"/>
    <w:rsid w:val="00036718"/>
    <w:rsid w:val="00073D36"/>
    <w:rsid w:val="000F1286"/>
    <w:rsid w:val="00110FAA"/>
    <w:rsid w:val="00192652"/>
    <w:rsid w:val="001E4EE5"/>
    <w:rsid w:val="002750C7"/>
    <w:rsid w:val="003F056D"/>
    <w:rsid w:val="00462ADA"/>
    <w:rsid w:val="0058461A"/>
    <w:rsid w:val="005A399D"/>
    <w:rsid w:val="005D519A"/>
    <w:rsid w:val="007B13BB"/>
    <w:rsid w:val="00832DCC"/>
    <w:rsid w:val="009E48CC"/>
    <w:rsid w:val="00A053BF"/>
    <w:rsid w:val="00A87DD4"/>
    <w:rsid w:val="00BA350C"/>
    <w:rsid w:val="00BE7299"/>
    <w:rsid w:val="00C64EF3"/>
    <w:rsid w:val="00C7002A"/>
    <w:rsid w:val="00C701D3"/>
    <w:rsid w:val="00CA7744"/>
    <w:rsid w:val="00CC55D2"/>
    <w:rsid w:val="00DB4EA6"/>
    <w:rsid w:val="00E33513"/>
    <w:rsid w:val="00E90848"/>
    <w:rsid w:val="00FB4A9C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50F1-61F7-41CE-A69A-8730DF78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DB4EA6"/>
    <w:rPr>
      <w:b/>
      <w:bCs/>
    </w:rPr>
  </w:style>
  <w:style w:type="paragraph" w:styleId="Bezproreda">
    <w:name w:val="No Spacing"/>
    <w:link w:val="BezproredaChar"/>
    <w:qFormat/>
    <w:rsid w:val="00DB4EA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rsid w:val="00DB4EA6"/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9E48CC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cp:lastPrinted>2016-02-23T07:41:00Z</cp:lastPrinted>
  <dcterms:created xsi:type="dcterms:W3CDTF">2016-03-02T08:25:00Z</dcterms:created>
  <dcterms:modified xsi:type="dcterms:W3CDTF">2016-03-02T11:04:00Z</dcterms:modified>
</cp:coreProperties>
</file>